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2B" w:rsidRPr="000C5CB7" w:rsidRDefault="00290E2B" w:rsidP="00E4369B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290E2B" w:rsidRPr="000C5CB7" w:rsidRDefault="00290E2B" w:rsidP="00E4369B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290E2B" w:rsidRPr="000C5CB7" w:rsidRDefault="00290E2B" w:rsidP="00E4369B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A356B">
        <w:rPr>
          <w:rFonts w:ascii="Bookman Old Style" w:hAnsi="Bookman Old Style"/>
          <w:b/>
          <w:sz w:val="24"/>
          <w:szCs w:val="24"/>
        </w:rPr>
        <w:t>EXTRATO DO TERMO DE CONVÊNIO Nº 0</w:t>
      </w:r>
      <w:r w:rsidR="00596424" w:rsidRPr="00BA356B">
        <w:rPr>
          <w:rFonts w:ascii="Bookman Old Style" w:hAnsi="Bookman Old Style"/>
          <w:b/>
          <w:sz w:val="24"/>
          <w:szCs w:val="24"/>
        </w:rPr>
        <w:t>4</w:t>
      </w:r>
      <w:r w:rsidR="006766BE" w:rsidRPr="00BA356B">
        <w:rPr>
          <w:rFonts w:ascii="Bookman Old Style" w:hAnsi="Bookman Old Style"/>
          <w:b/>
          <w:sz w:val="24"/>
          <w:szCs w:val="24"/>
        </w:rPr>
        <w:t>/20</w:t>
      </w:r>
      <w:r w:rsidR="0005521C" w:rsidRPr="00BA356B">
        <w:rPr>
          <w:rFonts w:ascii="Bookman Old Style" w:hAnsi="Bookman Old Style"/>
          <w:b/>
          <w:sz w:val="24"/>
          <w:szCs w:val="24"/>
        </w:rPr>
        <w:t>2</w:t>
      </w:r>
      <w:r w:rsidR="00BA356B" w:rsidRPr="00BA356B">
        <w:rPr>
          <w:rFonts w:ascii="Bookman Old Style" w:hAnsi="Bookman Old Style"/>
          <w:b/>
          <w:sz w:val="24"/>
          <w:szCs w:val="24"/>
        </w:rPr>
        <w:t>5.</w:t>
      </w: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A356B">
        <w:rPr>
          <w:rFonts w:ascii="Bookman Old Style" w:hAnsi="Bookman Old Style"/>
          <w:sz w:val="24"/>
          <w:szCs w:val="24"/>
        </w:rPr>
        <w:t>CONVENENTE: MUNICÍPIO DE URUPÊS.</w:t>
      </w: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A356B">
        <w:rPr>
          <w:rFonts w:ascii="Bookman Old Style" w:hAnsi="Bookman Old Style"/>
          <w:sz w:val="24"/>
          <w:szCs w:val="24"/>
        </w:rPr>
        <w:t>CONVENIADA: ORGANIZAÇÃO DA SOCIEDADE CIVIL “</w:t>
      </w:r>
      <w:r w:rsidRPr="00BA356B">
        <w:rPr>
          <w:rFonts w:ascii="Bookman Old Style" w:hAnsi="Bookman Old Style"/>
          <w:b/>
          <w:sz w:val="24"/>
          <w:szCs w:val="24"/>
        </w:rPr>
        <w:t>IRMANDADE DE MISERICÓRDIA DE URUPÊS”.</w:t>
      </w:r>
    </w:p>
    <w:p w:rsidR="00874019" w:rsidRPr="00BA356B" w:rsidRDefault="00E4369B" w:rsidP="00874019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BA356B">
        <w:rPr>
          <w:rFonts w:ascii="Bookman Old Style" w:hAnsi="Bookman Old Style"/>
          <w:sz w:val="24"/>
          <w:szCs w:val="24"/>
        </w:rPr>
        <w:t xml:space="preserve">OBJETO: </w:t>
      </w:r>
      <w:r w:rsidR="00874019" w:rsidRPr="00BA356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Convênio </w:t>
      </w:r>
      <w:r w:rsidR="00BA356B" w:rsidRPr="00BA356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objetivando </w:t>
      </w:r>
      <w:r w:rsidR="00BA356B" w:rsidRPr="00BA356B">
        <w:rPr>
          <w:rFonts w:ascii="Bookman Old Style" w:hAnsi="Bookman Old Style"/>
          <w:sz w:val="24"/>
          <w:szCs w:val="24"/>
        </w:rPr>
        <w:t xml:space="preserve">a </w:t>
      </w:r>
      <w:r w:rsidR="00306C05">
        <w:rPr>
          <w:rFonts w:ascii="Bookman Old Style" w:hAnsi="Bookman Old Style"/>
          <w:sz w:val="24"/>
          <w:szCs w:val="24"/>
        </w:rPr>
        <w:t>manutenção</w:t>
      </w:r>
      <w:r w:rsidR="00BA356B" w:rsidRPr="00BA356B">
        <w:rPr>
          <w:rFonts w:ascii="Bookman Old Style" w:hAnsi="Bookman Old Style"/>
          <w:sz w:val="24"/>
          <w:szCs w:val="24"/>
        </w:rPr>
        <w:t xml:space="preserve"> e adequação do espaço físico do Pronto de Atendimento 24 horas</w:t>
      </w:r>
      <w:r w:rsidR="00CD2E31">
        <w:rPr>
          <w:rFonts w:ascii="Bookman Old Style" w:hAnsi="Bookman Old Style"/>
          <w:sz w:val="24"/>
          <w:szCs w:val="24"/>
        </w:rPr>
        <w:t xml:space="preserve"> do Hospital São Lourenço.</w:t>
      </w: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A356B">
        <w:rPr>
          <w:rFonts w:ascii="Bookman Old Style" w:hAnsi="Bookman Old Style"/>
          <w:sz w:val="24"/>
          <w:szCs w:val="24"/>
        </w:rPr>
        <w:t xml:space="preserve">VALOR: </w:t>
      </w:r>
      <w:r w:rsidRPr="00BA356B">
        <w:rPr>
          <w:rFonts w:ascii="Bookman Old Style" w:hAnsi="Bookman Old Style"/>
          <w:b/>
          <w:sz w:val="24"/>
          <w:szCs w:val="24"/>
        </w:rPr>
        <w:t>R$</w:t>
      </w:r>
      <w:r w:rsidR="00F62882" w:rsidRPr="00BA356B">
        <w:rPr>
          <w:rFonts w:ascii="Bookman Old Style" w:hAnsi="Bookman Old Style"/>
          <w:b/>
          <w:sz w:val="24"/>
          <w:szCs w:val="24"/>
        </w:rPr>
        <w:t xml:space="preserve"> </w:t>
      </w:r>
      <w:r w:rsidR="00BA356B" w:rsidRPr="00BA356B">
        <w:rPr>
          <w:rFonts w:ascii="Bookman Old Style" w:hAnsi="Bookman Old Style"/>
          <w:b/>
          <w:sz w:val="24"/>
          <w:szCs w:val="24"/>
        </w:rPr>
        <w:t>20</w:t>
      </w:r>
      <w:r w:rsidR="00FE5FA8" w:rsidRPr="00BA356B">
        <w:rPr>
          <w:rFonts w:ascii="Bookman Old Style" w:hAnsi="Bookman Old Style"/>
          <w:b/>
          <w:sz w:val="24"/>
          <w:szCs w:val="24"/>
        </w:rPr>
        <w:t>0</w:t>
      </w:r>
      <w:r w:rsidR="000C5CB7" w:rsidRPr="00BA356B">
        <w:rPr>
          <w:rFonts w:ascii="Bookman Old Style" w:hAnsi="Bookman Old Style"/>
          <w:b/>
          <w:sz w:val="24"/>
          <w:szCs w:val="24"/>
        </w:rPr>
        <w:t>.000,00</w:t>
      </w:r>
    </w:p>
    <w:p w:rsidR="00E4369B" w:rsidRPr="00BA356B" w:rsidRDefault="00EA4E0D" w:rsidP="00E4369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A356B">
        <w:rPr>
          <w:rFonts w:ascii="Bookman Old Style" w:hAnsi="Bookman Old Style"/>
          <w:sz w:val="24"/>
          <w:szCs w:val="24"/>
        </w:rPr>
        <w:t>VIGÊNCIA</w:t>
      </w:r>
      <w:r w:rsidR="00E4369B" w:rsidRPr="00BA356B">
        <w:rPr>
          <w:rFonts w:ascii="Bookman Old Style" w:hAnsi="Bookman Old Style"/>
          <w:sz w:val="24"/>
          <w:szCs w:val="24"/>
        </w:rPr>
        <w:t xml:space="preserve">: </w:t>
      </w:r>
      <w:r w:rsidR="006766BE" w:rsidRPr="00BA356B">
        <w:rPr>
          <w:rFonts w:ascii="Bookman Old Style" w:hAnsi="Bookman Old Style"/>
          <w:sz w:val="24"/>
          <w:szCs w:val="24"/>
        </w:rPr>
        <w:t xml:space="preserve">de </w:t>
      </w:r>
      <w:r w:rsidR="00BA356B" w:rsidRPr="00BA356B">
        <w:rPr>
          <w:rFonts w:ascii="Bookman Old Style" w:hAnsi="Bookman Old Style"/>
          <w:b/>
          <w:sz w:val="24"/>
          <w:szCs w:val="24"/>
        </w:rPr>
        <w:t>15</w:t>
      </w:r>
      <w:r w:rsidR="000C5CB7" w:rsidRPr="00BA356B">
        <w:rPr>
          <w:rFonts w:ascii="Bookman Old Style" w:hAnsi="Bookman Old Style"/>
          <w:b/>
          <w:sz w:val="24"/>
          <w:szCs w:val="24"/>
        </w:rPr>
        <w:t>-0</w:t>
      </w:r>
      <w:r w:rsidR="00FE5FA8" w:rsidRPr="00BA356B">
        <w:rPr>
          <w:rFonts w:ascii="Bookman Old Style" w:hAnsi="Bookman Old Style"/>
          <w:b/>
          <w:sz w:val="24"/>
          <w:szCs w:val="24"/>
        </w:rPr>
        <w:t>5</w:t>
      </w:r>
      <w:r w:rsidR="000C5CB7" w:rsidRPr="00BA356B">
        <w:rPr>
          <w:rFonts w:ascii="Bookman Old Style" w:hAnsi="Bookman Old Style"/>
          <w:b/>
          <w:sz w:val="24"/>
          <w:szCs w:val="24"/>
        </w:rPr>
        <w:t>-202</w:t>
      </w:r>
      <w:r w:rsidR="00BA356B" w:rsidRPr="00BA356B">
        <w:rPr>
          <w:rFonts w:ascii="Bookman Old Style" w:hAnsi="Bookman Old Style"/>
          <w:b/>
          <w:sz w:val="24"/>
          <w:szCs w:val="24"/>
        </w:rPr>
        <w:t>5</w:t>
      </w:r>
      <w:r w:rsidR="000C5CB7" w:rsidRPr="00BA356B">
        <w:rPr>
          <w:rFonts w:ascii="Bookman Old Style" w:hAnsi="Bookman Old Style"/>
          <w:b/>
          <w:sz w:val="24"/>
          <w:szCs w:val="24"/>
        </w:rPr>
        <w:t xml:space="preserve"> à 1</w:t>
      </w:r>
      <w:r w:rsidR="00BA356B" w:rsidRPr="00BA356B">
        <w:rPr>
          <w:rFonts w:ascii="Bookman Old Style" w:hAnsi="Bookman Old Style"/>
          <w:b/>
          <w:sz w:val="24"/>
          <w:szCs w:val="24"/>
        </w:rPr>
        <w:t>4</w:t>
      </w:r>
      <w:r w:rsidR="000C5CB7" w:rsidRPr="00BA356B">
        <w:rPr>
          <w:rFonts w:ascii="Bookman Old Style" w:hAnsi="Bookman Old Style"/>
          <w:b/>
          <w:sz w:val="24"/>
          <w:szCs w:val="24"/>
        </w:rPr>
        <w:t>-</w:t>
      </w:r>
      <w:r w:rsidR="00BA356B" w:rsidRPr="00BA356B">
        <w:rPr>
          <w:rFonts w:ascii="Bookman Old Style" w:hAnsi="Bookman Old Style"/>
          <w:b/>
          <w:sz w:val="24"/>
          <w:szCs w:val="24"/>
        </w:rPr>
        <w:t>09</w:t>
      </w:r>
      <w:r w:rsidR="000C5CB7" w:rsidRPr="00BA356B">
        <w:rPr>
          <w:rFonts w:ascii="Bookman Old Style" w:hAnsi="Bookman Old Style"/>
          <w:b/>
          <w:sz w:val="24"/>
          <w:szCs w:val="24"/>
        </w:rPr>
        <w:t>-202</w:t>
      </w:r>
      <w:r w:rsidR="00BA356B" w:rsidRPr="00BA356B">
        <w:rPr>
          <w:rFonts w:ascii="Bookman Old Style" w:hAnsi="Bookman Old Style"/>
          <w:b/>
          <w:sz w:val="24"/>
          <w:szCs w:val="24"/>
        </w:rPr>
        <w:t>5</w:t>
      </w:r>
    </w:p>
    <w:p w:rsidR="00702A2A" w:rsidRPr="00BA356B" w:rsidRDefault="00E4369B" w:rsidP="00702A2A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BA356B">
        <w:rPr>
          <w:rFonts w:ascii="Bookman Old Style" w:hAnsi="Bookman Old Style"/>
          <w:sz w:val="24"/>
          <w:szCs w:val="24"/>
        </w:rPr>
        <w:t>DOTAÇÃO:</w:t>
      </w:r>
      <w:r w:rsidR="002F5ACE" w:rsidRPr="00BA356B">
        <w:rPr>
          <w:rFonts w:ascii="Bookman Old Style" w:hAnsi="Bookman Old Style"/>
          <w:sz w:val="24"/>
          <w:szCs w:val="24"/>
        </w:rPr>
        <w:t xml:space="preserve"> </w:t>
      </w:r>
      <w:r w:rsidRPr="00BA356B">
        <w:rPr>
          <w:rFonts w:ascii="Bookman Old Style" w:hAnsi="Bookman Old Style"/>
          <w:sz w:val="24"/>
          <w:szCs w:val="24"/>
        </w:rPr>
        <w:t xml:space="preserve">02- Poder Executivo – 02.04- Secretaria Municipal de Saúde – 020401- Fundo Municipal de Saúde – </w:t>
      </w:r>
      <w:r w:rsidR="002F5ACE" w:rsidRPr="00BA356B">
        <w:rPr>
          <w:rFonts w:ascii="Bookman Old Style" w:hAnsi="Bookman Old Style" w:cstheme="minorHAnsi"/>
          <w:sz w:val="24"/>
          <w:szCs w:val="24"/>
        </w:rPr>
        <w:t>10.30</w:t>
      </w:r>
      <w:r w:rsidR="00BA356B" w:rsidRPr="00BA356B">
        <w:rPr>
          <w:rFonts w:ascii="Bookman Old Style" w:hAnsi="Bookman Old Style" w:cstheme="minorHAnsi"/>
          <w:sz w:val="24"/>
          <w:szCs w:val="24"/>
        </w:rPr>
        <w:t>2</w:t>
      </w:r>
      <w:r w:rsidR="002F5ACE" w:rsidRPr="00BA356B">
        <w:rPr>
          <w:rFonts w:ascii="Bookman Old Style" w:hAnsi="Bookman Old Style" w:cstheme="minorHAnsi"/>
          <w:sz w:val="24"/>
          <w:szCs w:val="24"/>
        </w:rPr>
        <w:t>.0007.205</w:t>
      </w:r>
      <w:r w:rsidR="00BA356B" w:rsidRPr="00BA356B">
        <w:rPr>
          <w:rFonts w:ascii="Bookman Old Style" w:hAnsi="Bookman Old Style" w:cstheme="minorHAnsi"/>
          <w:sz w:val="24"/>
          <w:szCs w:val="24"/>
        </w:rPr>
        <w:t>9</w:t>
      </w:r>
      <w:r w:rsidR="002F5ACE" w:rsidRPr="00BA356B">
        <w:rPr>
          <w:rFonts w:ascii="Bookman Old Style" w:hAnsi="Bookman Old Style" w:cstheme="minorHAnsi"/>
          <w:sz w:val="24"/>
          <w:szCs w:val="24"/>
        </w:rPr>
        <w:t xml:space="preserve"> – </w:t>
      </w:r>
      <w:r w:rsidR="00BA356B" w:rsidRPr="00BA356B">
        <w:rPr>
          <w:rFonts w:ascii="Bookman Old Style" w:hAnsi="Bookman Old Style" w:cstheme="minorHAnsi"/>
          <w:sz w:val="24"/>
          <w:szCs w:val="24"/>
        </w:rPr>
        <w:t>Atenção De MAC Ambulatorial e Hospitalar</w:t>
      </w:r>
      <w:r w:rsidR="002F5ACE" w:rsidRPr="00BA356B">
        <w:rPr>
          <w:rFonts w:ascii="Bookman Old Style" w:hAnsi="Bookman Old Style" w:cstheme="minorHAnsi"/>
          <w:sz w:val="24"/>
          <w:szCs w:val="24"/>
        </w:rPr>
        <w:t xml:space="preserve"> - 3350-39 – Outros Serviços de Terceiros – P. Jurídica </w:t>
      </w:r>
      <w:r w:rsidR="00BA356B" w:rsidRPr="00BA356B">
        <w:rPr>
          <w:rFonts w:ascii="Bookman Old Style" w:hAnsi="Bookman Old Style" w:cstheme="minorHAnsi"/>
          <w:sz w:val="24"/>
          <w:szCs w:val="24"/>
        </w:rPr>
        <w:t>–</w:t>
      </w:r>
      <w:r w:rsidR="002F5ACE" w:rsidRPr="00BA356B">
        <w:rPr>
          <w:rFonts w:ascii="Bookman Old Style" w:hAnsi="Bookman Old Style" w:cstheme="minorHAnsi"/>
          <w:sz w:val="24"/>
          <w:szCs w:val="24"/>
        </w:rPr>
        <w:t xml:space="preserve"> R</w:t>
      </w:r>
      <w:r w:rsidR="00BA356B" w:rsidRPr="00BA356B">
        <w:rPr>
          <w:rFonts w:ascii="Bookman Old Style" w:hAnsi="Bookman Old Style" w:cstheme="minorHAnsi"/>
          <w:sz w:val="24"/>
          <w:szCs w:val="24"/>
        </w:rPr>
        <w:t>.</w:t>
      </w:r>
      <w:r w:rsidR="00702A2A" w:rsidRPr="00BA356B">
        <w:rPr>
          <w:rFonts w:ascii="Bookman Old Style" w:hAnsi="Bookman Old Style" w:cstheme="minorHAnsi"/>
          <w:sz w:val="24"/>
          <w:szCs w:val="24"/>
        </w:rPr>
        <w:t xml:space="preserve"> Federais </w:t>
      </w:r>
    </w:p>
    <w:p w:rsidR="002F5ACE" w:rsidRPr="00BA356B" w:rsidRDefault="002F5ACE" w:rsidP="002F5ACE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BA356B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080EF7" w:rsidRPr="00BA356B" w:rsidRDefault="00080EF7" w:rsidP="002F5AC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C5CB7" w:rsidRPr="00BA356B" w:rsidRDefault="00E4369B" w:rsidP="000C5CB7">
      <w:pPr>
        <w:spacing w:after="0" w:line="240" w:lineRule="auto"/>
        <w:jc w:val="both"/>
        <w:rPr>
          <w:rFonts w:ascii="Bookman Old Style" w:eastAsiaTheme="minorHAnsi" w:hAnsi="Bookman Old Style"/>
          <w:sz w:val="24"/>
          <w:szCs w:val="24"/>
        </w:rPr>
      </w:pPr>
      <w:r w:rsidRPr="00BA356B">
        <w:rPr>
          <w:rFonts w:ascii="Bookman Old Style" w:hAnsi="Bookman Old Style"/>
          <w:b/>
          <w:sz w:val="24"/>
          <w:szCs w:val="24"/>
        </w:rPr>
        <w:t xml:space="preserve">DATA DA ASSINATURA: </w:t>
      </w:r>
      <w:r w:rsidR="0005521C" w:rsidRPr="00BA356B">
        <w:rPr>
          <w:rFonts w:ascii="Bookman Old Style" w:hAnsi="Bookman Old Style"/>
          <w:b/>
          <w:sz w:val="24"/>
          <w:szCs w:val="24"/>
        </w:rPr>
        <w:t xml:space="preserve"> </w:t>
      </w:r>
      <w:r w:rsidR="00EA4E0D" w:rsidRPr="00BA356B">
        <w:rPr>
          <w:rFonts w:ascii="Bookman Old Style" w:hAnsi="Bookman Old Style"/>
          <w:sz w:val="24"/>
          <w:szCs w:val="24"/>
        </w:rPr>
        <w:t>1</w:t>
      </w:r>
      <w:r w:rsidR="00BA356B" w:rsidRPr="00BA356B">
        <w:rPr>
          <w:rFonts w:ascii="Bookman Old Style" w:hAnsi="Bookman Old Style"/>
          <w:sz w:val="24"/>
          <w:szCs w:val="24"/>
        </w:rPr>
        <w:t>5</w:t>
      </w:r>
      <w:r w:rsidR="000C5CB7" w:rsidRPr="00BA356B">
        <w:rPr>
          <w:rFonts w:ascii="Bookman Old Style" w:hAnsi="Bookman Old Style"/>
          <w:sz w:val="24"/>
          <w:szCs w:val="24"/>
        </w:rPr>
        <w:t xml:space="preserve"> de </w:t>
      </w:r>
      <w:r w:rsidR="00FE5FA8" w:rsidRPr="00BA356B">
        <w:rPr>
          <w:rFonts w:ascii="Bookman Old Style" w:hAnsi="Bookman Old Style"/>
          <w:sz w:val="24"/>
          <w:szCs w:val="24"/>
        </w:rPr>
        <w:t>maio</w:t>
      </w:r>
      <w:r w:rsidR="000C5CB7" w:rsidRPr="00BA356B">
        <w:rPr>
          <w:rFonts w:ascii="Bookman Old Style" w:hAnsi="Bookman Old Style"/>
          <w:sz w:val="24"/>
          <w:szCs w:val="24"/>
        </w:rPr>
        <w:t xml:space="preserve"> de 202</w:t>
      </w:r>
      <w:r w:rsidR="00BA356B" w:rsidRPr="00BA356B">
        <w:rPr>
          <w:rFonts w:ascii="Bookman Old Style" w:hAnsi="Bookman Old Style"/>
          <w:sz w:val="24"/>
          <w:szCs w:val="24"/>
        </w:rPr>
        <w:t>5</w:t>
      </w:r>
      <w:r w:rsidR="000C5CB7" w:rsidRPr="00BA356B">
        <w:rPr>
          <w:rFonts w:ascii="Bookman Old Style" w:hAnsi="Bookman Old Style"/>
          <w:sz w:val="24"/>
          <w:szCs w:val="24"/>
        </w:rPr>
        <w:t>.</w:t>
      </w: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C5CB7" w:rsidRPr="00BA356B" w:rsidRDefault="00E4369B" w:rsidP="002315EF">
      <w:pPr>
        <w:spacing w:after="0" w:line="240" w:lineRule="auto"/>
        <w:jc w:val="both"/>
        <w:rPr>
          <w:rFonts w:ascii="Bookman Old Style" w:eastAsiaTheme="minorHAnsi" w:hAnsi="Bookman Old Style"/>
          <w:sz w:val="24"/>
          <w:szCs w:val="24"/>
        </w:rPr>
      </w:pPr>
      <w:r w:rsidRPr="00BA356B">
        <w:rPr>
          <w:rFonts w:ascii="Bookman Old Style" w:hAnsi="Bookman Old Style"/>
          <w:sz w:val="24"/>
          <w:szCs w:val="24"/>
        </w:rPr>
        <w:t>PREFEITURA DO MUNICÍPIO DE U</w:t>
      </w:r>
      <w:r w:rsidR="006766BE" w:rsidRPr="00BA356B">
        <w:rPr>
          <w:rFonts w:ascii="Bookman Old Style" w:hAnsi="Bookman Old Style"/>
          <w:sz w:val="24"/>
          <w:szCs w:val="24"/>
        </w:rPr>
        <w:t xml:space="preserve">RUPÊS, em </w:t>
      </w:r>
      <w:r w:rsidR="0044498F" w:rsidRPr="00BA356B">
        <w:rPr>
          <w:rFonts w:ascii="Bookman Old Style" w:hAnsi="Bookman Old Style"/>
          <w:sz w:val="24"/>
          <w:szCs w:val="24"/>
        </w:rPr>
        <w:t>1</w:t>
      </w:r>
      <w:r w:rsidR="00BA356B" w:rsidRPr="00BA356B">
        <w:rPr>
          <w:rFonts w:ascii="Bookman Old Style" w:hAnsi="Bookman Old Style"/>
          <w:sz w:val="24"/>
          <w:szCs w:val="24"/>
        </w:rPr>
        <w:t>5</w:t>
      </w:r>
      <w:r w:rsidR="000C5CB7" w:rsidRPr="00BA356B">
        <w:rPr>
          <w:rFonts w:ascii="Bookman Old Style" w:hAnsi="Bookman Old Style"/>
          <w:sz w:val="24"/>
          <w:szCs w:val="24"/>
        </w:rPr>
        <w:t xml:space="preserve"> de </w:t>
      </w:r>
      <w:r w:rsidR="00FE5FA8" w:rsidRPr="00BA356B">
        <w:rPr>
          <w:rFonts w:ascii="Bookman Old Style" w:hAnsi="Bookman Old Style"/>
          <w:sz w:val="24"/>
          <w:szCs w:val="24"/>
        </w:rPr>
        <w:t>maio</w:t>
      </w:r>
      <w:r w:rsidR="000C5CB7" w:rsidRPr="00BA356B">
        <w:rPr>
          <w:rFonts w:ascii="Bookman Old Style" w:hAnsi="Bookman Old Style"/>
          <w:sz w:val="24"/>
          <w:szCs w:val="24"/>
        </w:rPr>
        <w:t xml:space="preserve"> de 202</w:t>
      </w:r>
      <w:r w:rsidR="00BA356B" w:rsidRPr="00BA356B">
        <w:rPr>
          <w:rFonts w:ascii="Bookman Old Style" w:hAnsi="Bookman Old Style"/>
          <w:sz w:val="24"/>
          <w:szCs w:val="24"/>
        </w:rPr>
        <w:t>5</w:t>
      </w:r>
      <w:r w:rsidR="000C5CB7" w:rsidRPr="00BA356B">
        <w:rPr>
          <w:rFonts w:ascii="Bookman Old Style" w:hAnsi="Bookman Old Style"/>
          <w:sz w:val="24"/>
          <w:szCs w:val="24"/>
        </w:rPr>
        <w:t>.</w:t>
      </w: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369B" w:rsidRPr="00BA356B" w:rsidRDefault="00BA356B" w:rsidP="00E4369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A356B">
        <w:rPr>
          <w:rFonts w:ascii="Bookman Old Style" w:hAnsi="Bookman Old Style"/>
          <w:b/>
          <w:sz w:val="24"/>
          <w:szCs w:val="24"/>
        </w:rPr>
        <w:t>ROBERTO CACCIARI FILHO</w:t>
      </w:r>
    </w:p>
    <w:p w:rsidR="00E4369B" w:rsidRPr="00BA356B" w:rsidRDefault="00E4369B" w:rsidP="00E4369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A356B">
        <w:rPr>
          <w:rFonts w:ascii="Bookman Old Style" w:hAnsi="Bookman Old Style"/>
          <w:b/>
          <w:sz w:val="24"/>
          <w:szCs w:val="24"/>
        </w:rPr>
        <w:t>Prefeito Municipal</w:t>
      </w: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369B" w:rsidRPr="00BA356B" w:rsidRDefault="00E4369B" w:rsidP="00E436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676F7A" w:rsidRPr="000C5CB7" w:rsidRDefault="00676F7A">
      <w:pPr>
        <w:rPr>
          <w:rFonts w:ascii="Bookman Old Style" w:hAnsi="Bookman Old Style"/>
        </w:rPr>
      </w:pPr>
    </w:p>
    <w:sectPr w:rsidR="00676F7A" w:rsidRPr="000C5CB7" w:rsidSect="00582325">
      <w:headerReference w:type="default" r:id="rId6"/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FA" w:rsidRDefault="00B170FA" w:rsidP="00582325">
      <w:pPr>
        <w:spacing w:after="0" w:line="240" w:lineRule="auto"/>
      </w:pPr>
      <w:r>
        <w:separator/>
      </w:r>
    </w:p>
  </w:endnote>
  <w:endnote w:type="continuationSeparator" w:id="0">
    <w:p w:rsidR="00B170FA" w:rsidRDefault="00B170FA" w:rsidP="0058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FA" w:rsidRDefault="00B170FA" w:rsidP="00582325">
      <w:pPr>
        <w:spacing w:after="0" w:line="240" w:lineRule="auto"/>
      </w:pPr>
      <w:r>
        <w:separator/>
      </w:r>
    </w:p>
  </w:footnote>
  <w:footnote w:type="continuationSeparator" w:id="0">
    <w:p w:rsidR="00B170FA" w:rsidRDefault="00B170FA" w:rsidP="0058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325" w:rsidRDefault="00306C05" w:rsidP="00582325">
    <w:pPr>
      <w:spacing w:after="0" w:line="240" w:lineRule="auto"/>
      <w:jc w:val="center"/>
      <w:rPr>
        <w:rFonts w:ascii="Edwardian Script ITC" w:eastAsia="Times New Roman" w:hAnsi="Edwardian Script ITC"/>
        <w:b/>
        <w:bCs/>
        <w:spacing w:val="20"/>
        <w:sz w:val="72"/>
        <w:szCs w:val="72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7.35pt;margin-top:-.15pt;width:75.6pt;height:90.25pt;z-index:-251658752;visibility:visible;mso-wrap-edited:f" filled="t" fillcolor="gray">
          <v:imagedata r:id="rId1" o:title="" grayscale="t"/>
          <w10:wrap side="largest"/>
        </v:shape>
        <o:OLEObject Type="Embed" ProgID="Word.Picture.8" ShapeID="_x0000_s2050" DrawAspect="Content" ObjectID="_1808823283" r:id="rId2"/>
      </w:object>
    </w:r>
    <w:r w:rsidR="00582325">
      <w:rPr>
        <w:rFonts w:ascii="Edwardian Script ITC" w:eastAsia="Times New Roman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582325" w:rsidRDefault="00582325" w:rsidP="00582325">
    <w:pPr>
      <w:spacing w:after="0" w:line="360" w:lineRule="auto"/>
      <w:jc w:val="center"/>
      <w:rPr>
        <w:rFonts w:ascii="Arial Narrow" w:eastAsia="Times New Roman" w:hAnsi="Arial Narrow"/>
        <w:b/>
        <w:bCs/>
        <w:i/>
        <w:iCs/>
        <w:spacing w:val="10"/>
        <w:sz w:val="20"/>
        <w:szCs w:val="20"/>
      </w:rPr>
    </w:pPr>
    <w:r>
      <w:rPr>
        <w:rFonts w:ascii="Times New Roman" w:eastAsia="Times New Roman" w:hAnsi="Times New Roman"/>
        <w:b/>
        <w:bCs/>
        <w:i/>
        <w:iCs/>
        <w:spacing w:val="10"/>
        <w:sz w:val="20"/>
        <w:szCs w:val="20"/>
      </w:rPr>
      <w:t>______________________</w:t>
    </w:r>
    <w:r>
      <w:rPr>
        <w:rFonts w:ascii="Arial Narrow" w:eastAsia="Times New Roman" w:hAnsi="Arial Narrow"/>
        <w:b/>
        <w:bCs/>
        <w:i/>
        <w:iCs/>
        <w:spacing w:val="10"/>
        <w:sz w:val="20"/>
        <w:szCs w:val="20"/>
      </w:rPr>
      <w:t>CNPJ 45.159.381/0001-94________________</w:t>
    </w:r>
  </w:p>
  <w:p w:rsidR="00582325" w:rsidRDefault="00582325" w:rsidP="00582325">
    <w:pPr>
      <w:spacing w:line="360" w:lineRule="auto"/>
      <w:ind w:right="-91"/>
      <w:jc w:val="center"/>
      <w:rPr>
        <w:rFonts w:ascii="Arial Narrow" w:eastAsiaTheme="minorHAnsi" w:hAnsi="Arial Narrow" w:cstheme="minorBidi"/>
        <w:b/>
        <w:sz w:val="20"/>
      </w:rPr>
    </w:pPr>
    <w:r>
      <w:rPr>
        <w:rFonts w:ascii="Arial Narrow" w:hAnsi="Arial Narrow"/>
        <w:b/>
        <w:sz w:val="20"/>
      </w:rPr>
      <w:t>Rua Gustavo M. Cerqueira, 463- Urupês- CEP 15850-000 -Fone/fax (17) 3552-1144</w:t>
    </w:r>
  </w:p>
  <w:p w:rsidR="00582325" w:rsidRDefault="00582325" w:rsidP="00582325">
    <w:pPr>
      <w:spacing w:line="360" w:lineRule="auto"/>
      <w:ind w:right="51"/>
      <w:jc w:val="center"/>
      <w:rPr>
        <w:rFonts w:asciiTheme="minorHAnsi" w:hAnsiTheme="minorHAnsi"/>
      </w:rPr>
    </w:pPr>
    <w:r>
      <w:rPr>
        <w:rFonts w:ascii="Arial Narrow" w:hAnsi="Arial Narrow"/>
        <w:b/>
        <w:sz w:val="20"/>
      </w:rPr>
      <w:t xml:space="preserve">Site: </w:t>
    </w:r>
    <w:hyperlink r:id="rId3" w:history="1">
      <w:r>
        <w:rPr>
          <w:rStyle w:val="Hyperlink"/>
          <w:rFonts w:ascii="Arial Narrow" w:hAnsi="Arial Narrow"/>
          <w:b/>
          <w:sz w:val="20"/>
        </w:rPr>
        <w:t>www.urupes.sp.gov.br</w:t>
      </w:r>
    </w:hyperlink>
    <w:r>
      <w:rPr>
        <w:rFonts w:ascii="Arial Narrow" w:hAnsi="Arial Narrow"/>
        <w:b/>
        <w:sz w:val="20"/>
      </w:rPr>
      <w:t xml:space="preserve">       e-mail: </w:t>
    </w:r>
    <w:hyperlink r:id="rId4" w:history="1">
      <w:r>
        <w:rPr>
          <w:rStyle w:val="Hyperlink"/>
          <w:rFonts w:ascii="Arial Narrow" w:hAnsi="Arial Narrow"/>
          <w:b/>
          <w:sz w:val="20"/>
        </w:rPr>
        <w:t>prefeitura@urupes.sp.gov.br</w:t>
      </w:r>
    </w:hyperlink>
  </w:p>
  <w:p w:rsidR="00582325" w:rsidRDefault="005823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9B"/>
    <w:rsid w:val="000055D0"/>
    <w:rsid w:val="0005521C"/>
    <w:rsid w:val="00080EF7"/>
    <w:rsid w:val="000C5CB7"/>
    <w:rsid w:val="00143C25"/>
    <w:rsid w:val="00171B7A"/>
    <w:rsid w:val="002315EF"/>
    <w:rsid w:val="00290E2B"/>
    <w:rsid w:val="002F5ACE"/>
    <w:rsid w:val="00306C05"/>
    <w:rsid w:val="00342A65"/>
    <w:rsid w:val="004175BC"/>
    <w:rsid w:val="0044498F"/>
    <w:rsid w:val="0048305C"/>
    <w:rsid w:val="004C6588"/>
    <w:rsid w:val="005247A9"/>
    <w:rsid w:val="005575B3"/>
    <w:rsid w:val="00582325"/>
    <w:rsid w:val="00596424"/>
    <w:rsid w:val="00603D63"/>
    <w:rsid w:val="00675A1C"/>
    <w:rsid w:val="006766BE"/>
    <w:rsid w:val="00676F7A"/>
    <w:rsid w:val="00693812"/>
    <w:rsid w:val="006F39D0"/>
    <w:rsid w:val="00702A2A"/>
    <w:rsid w:val="007A2AC6"/>
    <w:rsid w:val="00874019"/>
    <w:rsid w:val="008B3368"/>
    <w:rsid w:val="009173E0"/>
    <w:rsid w:val="00987899"/>
    <w:rsid w:val="00AC556A"/>
    <w:rsid w:val="00AE4CCA"/>
    <w:rsid w:val="00B170FA"/>
    <w:rsid w:val="00B822A1"/>
    <w:rsid w:val="00B836E8"/>
    <w:rsid w:val="00BA356B"/>
    <w:rsid w:val="00CD2E31"/>
    <w:rsid w:val="00D50129"/>
    <w:rsid w:val="00DB69F1"/>
    <w:rsid w:val="00DE1BD5"/>
    <w:rsid w:val="00E4369B"/>
    <w:rsid w:val="00EA4E0D"/>
    <w:rsid w:val="00EC5EF0"/>
    <w:rsid w:val="00EC7576"/>
    <w:rsid w:val="00F62882"/>
    <w:rsid w:val="00FD7A93"/>
    <w:rsid w:val="00FE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CD0E34B"/>
  <w15:docId w15:val="{AC838846-FD55-456F-8714-C985DEA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0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23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23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Mirian Fazoli Garcia</cp:lastModifiedBy>
  <cp:revision>29</cp:revision>
  <cp:lastPrinted>2021-05-13T13:58:00Z</cp:lastPrinted>
  <dcterms:created xsi:type="dcterms:W3CDTF">2018-01-30T16:30:00Z</dcterms:created>
  <dcterms:modified xsi:type="dcterms:W3CDTF">2025-05-15T17:08:00Z</dcterms:modified>
</cp:coreProperties>
</file>